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83227">
      <w:pPr>
        <w:pStyle w:val="12"/>
        <w:spacing w:before="312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ELISA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技术服务送样表</w:t>
      </w:r>
    </w:p>
    <w:p w14:paraId="79380C41">
      <w:pPr>
        <w:spacing w:line="360" w:lineRule="exact"/>
        <w:rPr>
          <w:rFonts w:asciiTheme="minorHAnsi" w:hAnsiTheme="minorHAnsi" w:eastAsiaTheme="minorEastAsia" w:cstheme="minorBidi"/>
          <w:kern w:val="2"/>
          <w:sz w:val="21"/>
          <w:szCs w:val="21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尊敬的客户：</w:t>
      </w:r>
    </w:p>
    <w:p w14:paraId="33D7E51A">
      <w:pPr>
        <w:spacing w:line="0" w:lineRule="atLeast"/>
        <w:rPr>
          <w:rFonts w:hint="eastAsia" w:ascii="宋体" w:hAnsi="宋体" w:eastAsia="宋体"/>
          <w:b/>
          <w:sz w:val="21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您好！为了顺利对您的项目进行评估及收样，请您详细填写以下内容，并将填写完整的表格以附件形式发送至:</w:t>
      </w:r>
      <w:r>
        <w:fldChar w:fldCharType="begin"/>
      </w:r>
      <w:r>
        <w:instrText xml:space="preserve"> HYPERLINK "mailto:admin@share-bio.com" </w:instrText>
      </w:r>
      <w:r>
        <w:fldChar w:fldCharType="separate"/>
      </w:r>
      <w:r>
        <w:rPr>
          <w:rStyle w:val="8"/>
          <w:rFonts w:asciiTheme="minorHAnsi" w:hAnsiTheme="minorHAnsi" w:eastAsiaTheme="minorEastAsia" w:cstheme="minorBidi"/>
          <w:kern w:val="2"/>
          <w:sz w:val="21"/>
        </w:rPr>
        <w:t>admin@share-bio.com</w:t>
      </w:r>
      <w:r>
        <w:rPr>
          <w:rStyle w:val="8"/>
          <w:rFonts w:asciiTheme="minorHAnsi" w:hAnsiTheme="minorHAnsi" w:eastAsiaTheme="minorEastAsia" w:cstheme="minorBidi"/>
          <w:kern w:val="2"/>
          <w:sz w:val="21"/>
        </w:rPr>
        <w:fldChar w:fldCharType="end"/>
      </w:r>
      <w:r>
        <w:rPr>
          <w:rFonts w:asciiTheme="minorHAnsi" w:hAnsiTheme="minorHAnsi" w:eastAsiaTheme="minorEastAsia" w:cstheme="minorBidi"/>
          <w:kern w:val="2"/>
          <w:sz w:val="21"/>
          <w:szCs w:val="21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。随样也请放一张纸质版送样单。</w:t>
      </w:r>
    </w:p>
    <w:p w14:paraId="2047470C">
      <w:pPr>
        <w:pStyle w:val="15"/>
        <w:numPr>
          <w:ilvl w:val="0"/>
          <w:numId w:val="1"/>
        </w:numPr>
        <w:spacing w:before="156" w:beforeLines="50" w:after="156" w:afterLines="50"/>
        <w:ind w:left="357" w:hanging="357" w:firstLineChars="0"/>
        <w:jc w:val="left"/>
        <w:rPr>
          <w:rFonts w:ascii="Arial" w:hAnsi="Arial"/>
          <w:b/>
          <w:bCs/>
          <w:iCs/>
          <w:sz w:val="24"/>
        </w:rPr>
      </w:pPr>
      <w:r>
        <w:rPr>
          <w:rFonts w:hint="eastAsia" w:ascii="Arial" w:hAnsi="Arial"/>
          <w:b/>
          <w:bCs/>
          <w:iCs/>
          <w:sz w:val="24"/>
        </w:rPr>
        <w:t xml:space="preserve">委托人信息：                                                       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950"/>
        <w:gridCol w:w="1354"/>
        <w:gridCol w:w="4569"/>
      </w:tblGrid>
      <w:tr w14:paraId="10E1C3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42" w:type="dxa"/>
          </w:tcPr>
          <w:p w14:paraId="697D67FB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客户姓名</w:t>
            </w:r>
          </w:p>
        </w:tc>
        <w:tc>
          <w:tcPr>
            <w:tcW w:w="3018" w:type="dxa"/>
          </w:tcPr>
          <w:p w14:paraId="0B0AF31C">
            <w:pPr>
              <w:spacing w:before="156" w:beforeLines="50"/>
              <w:jc w:val="center"/>
              <w:rPr>
                <w:rFonts w:ascii="Arial" w:hAnsi="Arial" w:eastAsia="微软雅黑" w:cstheme="minorBidi"/>
                <w:bCs/>
                <w:iCs/>
                <w:sz w:val="24"/>
                <w:szCs w:val="22"/>
              </w:rPr>
            </w:pPr>
          </w:p>
        </w:tc>
        <w:tc>
          <w:tcPr>
            <w:tcW w:w="1377" w:type="dxa"/>
          </w:tcPr>
          <w:p w14:paraId="3E1D345E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客户单位</w:t>
            </w:r>
          </w:p>
        </w:tc>
        <w:tc>
          <w:tcPr>
            <w:tcW w:w="4677" w:type="dxa"/>
          </w:tcPr>
          <w:p w14:paraId="016EC0A9">
            <w:pPr>
              <w:spacing w:before="156" w:beforeLines="50"/>
              <w:jc w:val="center"/>
              <w:rPr>
                <w:rFonts w:ascii="Arial" w:hAnsi="Arial" w:eastAsia="微软雅黑" w:cstheme="minorBidi"/>
                <w:bCs/>
                <w:iCs/>
                <w:sz w:val="24"/>
                <w:szCs w:val="22"/>
              </w:rPr>
            </w:pPr>
          </w:p>
        </w:tc>
      </w:tr>
      <w:tr w14:paraId="128986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42" w:type="dxa"/>
          </w:tcPr>
          <w:p w14:paraId="40270FBB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固定电话</w:t>
            </w:r>
          </w:p>
        </w:tc>
        <w:tc>
          <w:tcPr>
            <w:tcW w:w="3018" w:type="dxa"/>
          </w:tcPr>
          <w:p w14:paraId="35933EBB">
            <w:pPr>
              <w:spacing w:before="156" w:beforeLines="50"/>
              <w:jc w:val="center"/>
              <w:rPr>
                <w:rFonts w:ascii="Arial" w:hAnsi="Arial" w:eastAsia="微软雅黑" w:cstheme="minorBidi"/>
                <w:bCs/>
                <w:iCs/>
                <w:sz w:val="24"/>
                <w:szCs w:val="22"/>
              </w:rPr>
            </w:pPr>
          </w:p>
        </w:tc>
        <w:tc>
          <w:tcPr>
            <w:tcW w:w="1377" w:type="dxa"/>
          </w:tcPr>
          <w:p w14:paraId="6CDA5A28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移动电话</w:t>
            </w:r>
          </w:p>
        </w:tc>
        <w:tc>
          <w:tcPr>
            <w:tcW w:w="4677" w:type="dxa"/>
          </w:tcPr>
          <w:p w14:paraId="0FC1A2A6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</w:p>
        </w:tc>
      </w:tr>
      <w:tr w14:paraId="1C2B30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2" w:type="dxa"/>
          </w:tcPr>
          <w:p w14:paraId="40F438E9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E-mail</w:t>
            </w:r>
          </w:p>
        </w:tc>
        <w:tc>
          <w:tcPr>
            <w:tcW w:w="3018" w:type="dxa"/>
          </w:tcPr>
          <w:p w14:paraId="7438130A">
            <w:pPr>
              <w:spacing w:before="156" w:beforeLines="50"/>
              <w:jc w:val="center"/>
              <w:rPr>
                <w:rFonts w:ascii="Arial" w:hAnsi="Arial" w:eastAsia="微软雅黑" w:cstheme="minorBidi"/>
                <w:bCs/>
                <w:iCs/>
                <w:sz w:val="24"/>
                <w:szCs w:val="22"/>
              </w:rPr>
            </w:pPr>
          </w:p>
        </w:tc>
        <w:tc>
          <w:tcPr>
            <w:tcW w:w="1377" w:type="dxa"/>
          </w:tcPr>
          <w:p w14:paraId="263F6304">
            <w:pPr>
              <w:spacing w:before="156" w:beforeLines="50"/>
              <w:jc w:val="center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销售员</w:t>
            </w:r>
          </w:p>
        </w:tc>
        <w:tc>
          <w:tcPr>
            <w:tcW w:w="4677" w:type="dxa"/>
          </w:tcPr>
          <w:p w14:paraId="68C65802">
            <w:pPr>
              <w:spacing w:before="156" w:beforeLines="50"/>
              <w:jc w:val="center"/>
              <w:rPr>
                <w:rFonts w:ascii="Arial" w:hAnsi="Arial" w:eastAsia="微软雅黑" w:cstheme="minorBidi"/>
                <w:bCs/>
                <w:iCs/>
                <w:sz w:val="24"/>
                <w:szCs w:val="22"/>
              </w:rPr>
            </w:pPr>
          </w:p>
        </w:tc>
      </w:tr>
    </w:tbl>
    <w:p w14:paraId="6145C89D">
      <w:pPr>
        <w:pStyle w:val="15"/>
        <w:numPr>
          <w:ilvl w:val="0"/>
          <w:numId w:val="1"/>
        </w:numPr>
        <w:spacing w:before="156" w:beforeLines="50" w:after="156" w:afterLines="50"/>
        <w:ind w:left="357" w:hanging="357" w:firstLineChars="0"/>
        <w:jc w:val="left"/>
        <w:rPr>
          <w:rFonts w:ascii="Arial" w:hAnsi="Arial"/>
          <w:b/>
          <w:bCs/>
          <w:iCs/>
          <w:sz w:val="24"/>
        </w:rPr>
      </w:pPr>
      <w:r>
        <w:rPr>
          <w:rFonts w:hint="eastAsia" w:ascii="Arial" w:hAnsi="Arial"/>
          <w:b/>
          <w:bCs/>
          <w:iCs/>
          <w:sz w:val="24"/>
        </w:rPr>
        <w:t>样品及检测指标信息：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7917"/>
      </w:tblGrid>
      <w:tr w14:paraId="177D68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2E1B15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实验</w:t>
            </w:r>
            <w:r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  <w:t>类别</w:t>
            </w:r>
          </w:p>
        </w:tc>
        <w:tc>
          <w:tcPr>
            <w:tcW w:w="391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D1CB9E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sz w:val="16"/>
                <w:szCs w:val="21"/>
              </w:rPr>
            </w:pPr>
            <w:r>
              <w:rPr>
                <w:rFonts w:eastAsia="微软雅黑" w:asciiTheme="minorHAnsi" w:hAnsiTheme="minorHAnsi" w:cstheme="minorBidi"/>
                <w:sz w:val="22"/>
                <w:szCs w:val="22"/>
              </w:rPr>
              <w:t xml:space="preserve">ELISA </w:t>
            </w:r>
            <w:r>
              <w:rPr>
                <w:rFonts w:hint="eastAsia" w:eastAsia="微软雅黑" w:asciiTheme="minorHAnsi" w:hAnsiTheme="minorHAnsi" w:cstheme="minorBidi"/>
                <w:sz w:val="16"/>
                <w:szCs w:val="21"/>
              </w:rPr>
              <w:t xml:space="preserve"> </w:t>
            </w: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4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6" w:name="CheckBox26313" w:shapeid="_x0000_i1034"/>
              </w:object>
            </w:r>
            <w:r>
              <w:rPr>
                <w:rFonts w:eastAsia="微软雅黑" w:asciiTheme="minorHAnsi" w:hAnsiTheme="minorHAnsi" w:cstheme="minorBidi"/>
                <w:sz w:val="16"/>
                <w:szCs w:val="21"/>
              </w:rPr>
              <w:t xml:space="preserve">          </w:t>
            </w:r>
          </w:p>
        </w:tc>
      </w:tr>
      <w:tr w14:paraId="40D02E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12893F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物种名称</w:t>
            </w:r>
          </w:p>
        </w:tc>
        <w:tc>
          <w:tcPr>
            <w:tcW w:w="391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281C3C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>（拉丁名）</w: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  <w:tr w14:paraId="13CFE4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9A4BBB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样品类型及数量</w:t>
            </w:r>
          </w:p>
        </w:tc>
        <w:tc>
          <w:tcPr>
            <w:tcW w:w="391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580BF6">
            <w:pPr>
              <w:adjustRightInd w:val="0"/>
              <w:snapToGrid w:val="0"/>
              <w:spacing w:line="220" w:lineRule="atLeast"/>
              <w:ind w:left="200" w:hanging="200" w:hangingChars="100"/>
              <w:rPr>
                <w:rFonts w:eastAsia="微软雅黑" w:asciiTheme="minorHAnsi" w:hAnsiTheme="minorHAnsi" w:cstheme="minorBidi"/>
                <w:sz w:val="22"/>
                <w:szCs w:val="21"/>
              </w:rPr>
            </w:pP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26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8" w:name="CheckBox2631" w:shapeid="_x0000_i1026"/>
              </w:object>
            </w:r>
            <w:r>
              <w:rPr>
                <w:rFonts w:hint="eastAsia" w:eastAsia="微软雅黑" w:asciiTheme="minorHAnsi" w:hAnsiTheme="minorHAnsi" w:cstheme="minorBidi"/>
                <w:sz w:val="20"/>
                <w:szCs w:val="21"/>
              </w:rPr>
              <w:t>血清</w: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   </w:t>
            </w: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3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9" w:name="CheckBox26313" w:shapeid="_x0000_i1033"/>
              </w:objec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组织液 </w:t>
            </w: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28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10" w:name="CheckBox263131" w:shapeid="_x0000_i1028"/>
              </w:objec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血浆 </w:t>
            </w:r>
            <w:r>
              <w:rPr>
                <w:rFonts w:eastAsia="微软雅黑" w:asciiTheme="minorHAnsi" w:hAnsiTheme="minorHAnsi" w:cstheme="minorBidi"/>
                <w:sz w:val="22"/>
                <w:szCs w:val="22"/>
              </w:rPr>
              <w:t xml:space="preserve">  </w:t>
            </w: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5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11" w:name="CheckBox26313" w:shapeid="_x0000_i1035"/>
              </w:objec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 其他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</w:rPr>
              <w:t xml:space="preserve">     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</w:rPr>
              <w:t xml:space="preserve">  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eastAsia="微软雅黑" w:asciiTheme="minorHAnsi" w:hAnsiTheme="minorHAnsi" w:cstheme="minorBidi"/>
                <w:sz w:val="22"/>
                <w:szCs w:val="21"/>
              </w:rPr>
              <w:t xml:space="preserve">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</w:rPr>
              <w:t>样品个数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</w:rPr>
              <w:t xml:space="preserve"> </w:t>
            </w:r>
          </w:p>
        </w:tc>
      </w:tr>
      <w:tr w14:paraId="4AB184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269100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hint="eastAsia" w:eastAsia="微软雅黑" w:asciiTheme="minorHAnsi" w:hAnsiTheme="minorHAnsi" w:cstheme="minorBidi"/>
                <w:b/>
                <w:sz w:val="22"/>
                <w:szCs w:val="22"/>
              </w:rPr>
              <w:t>检测指标</w:t>
            </w:r>
          </w:p>
        </w:tc>
        <w:tc>
          <w:tcPr>
            <w:tcW w:w="391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955A2F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sz w:val="22"/>
                <w:szCs w:val="21"/>
              </w:rPr>
            </w:pP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>指标个数：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</w:rPr>
              <w:t xml:space="preserve">  指标名称：</w:t>
            </w:r>
          </w:p>
        </w:tc>
      </w:tr>
      <w:tr w14:paraId="239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000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9E4A57">
            <w:pPr>
              <w:adjustRightInd w:val="0"/>
              <w:snapToGrid w:val="0"/>
              <w:spacing w:line="220" w:lineRule="atLeast"/>
              <w:rPr>
                <w:rFonts w:eastAsia="微软雅黑" w:asciiTheme="minorHAnsi" w:hAnsiTheme="minorHAnsi" w:cstheme="minorBidi"/>
                <w:sz w:val="22"/>
                <w:szCs w:val="21"/>
              </w:rPr>
            </w:pPr>
            <w:r>
              <w:rPr>
                <w:rFonts w:hint="eastAsia" w:eastAsia="微软雅黑" w:asciiTheme="minorHAnsi" w:hAnsiTheme="minorHAnsi" w:cstheme="minorBidi"/>
                <w:sz w:val="22"/>
                <w:szCs w:val="22"/>
              </w:rPr>
              <w:t>请您确认所寄样品无致病性，请签名</w:t>
            </w:r>
            <w:r>
              <w:rPr>
                <w:rFonts w:hint="eastAsia" w:eastAsia="微软雅黑" w:asciiTheme="minorHAnsi" w:hAnsiTheme="minorHAnsi" w:cstheme="minorBidi"/>
                <w:sz w:val="22"/>
                <w:szCs w:val="21"/>
                <w:u w:val="single"/>
              </w:rPr>
              <w:t xml:space="preserve">             </w:t>
            </w:r>
          </w:p>
        </w:tc>
      </w:tr>
    </w:tbl>
    <w:p w14:paraId="6478B944">
      <w:pPr>
        <w:pStyle w:val="15"/>
        <w:numPr>
          <w:ilvl w:val="0"/>
          <w:numId w:val="1"/>
        </w:numPr>
        <w:spacing w:before="156" w:beforeLines="50" w:after="156" w:afterLines="50"/>
        <w:ind w:left="357" w:hanging="357" w:firstLineChars="0"/>
        <w:jc w:val="left"/>
        <w:rPr>
          <w:rFonts w:ascii="Arial" w:hAnsi="Arial"/>
          <w:b/>
          <w:bCs/>
          <w:iCs/>
          <w:sz w:val="24"/>
        </w:rPr>
      </w:pPr>
      <w:r>
        <w:rPr>
          <w:rFonts w:hint="eastAsia" w:ascii="Arial" w:hAnsi="Arial"/>
          <w:b/>
          <w:bCs/>
          <w:iCs/>
          <w:sz w:val="24"/>
        </w:rPr>
        <w:t>服务内容信息：</w:t>
      </w:r>
    </w:p>
    <w:tbl>
      <w:tblPr>
        <w:tblStyle w:val="16"/>
        <w:tblW w:w="103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8829"/>
      </w:tblGrid>
      <w:tr w14:paraId="152DD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15DA8">
            <w:pPr>
              <w:widowControl w:val="0"/>
              <w:adjustRightInd w:val="0"/>
              <w:snapToGrid w:val="0"/>
              <w:spacing w:line="220" w:lineRule="atLeast"/>
              <w:rPr>
                <w:rFonts w:eastAsia="宋体" w:cs="Times New Roman"/>
                <w:b/>
                <w:kern w:val="2"/>
                <w:sz w:val="21"/>
                <w:szCs w:val="22"/>
              </w:rPr>
            </w:pPr>
            <w:r>
              <w:rPr>
                <w:rFonts w:eastAsia="宋体" w:cs="Times New Roman"/>
                <w:b/>
                <w:kern w:val="2"/>
                <w:sz w:val="21"/>
                <w:szCs w:val="22"/>
              </w:rPr>
              <w:t>ELISA</w:t>
            </w:r>
          </w:p>
        </w:tc>
        <w:tc>
          <w:tcPr>
            <w:tcW w:w="8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2A7A3">
            <w:pPr>
              <w:widowControl w:val="0"/>
              <w:adjustRightInd w:val="0"/>
              <w:snapToGrid w:val="0"/>
              <w:spacing w:line="276" w:lineRule="auto"/>
              <w:jc w:val="both"/>
              <w:rPr>
                <w:rFonts w:eastAsia="宋体" w:cs="Times New Roman"/>
                <w:b/>
                <w:kern w:val="2"/>
                <w:sz w:val="21"/>
                <w:szCs w:val="22"/>
              </w:rPr>
            </w:pPr>
            <w:r>
              <w:rPr>
                <w:rFonts w:hint="eastAsia" w:eastAsia="宋体" w:cs="Times New Roman"/>
                <w:b/>
                <w:kern w:val="2"/>
                <w:sz w:val="21"/>
                <w:szCs w:val="22"/>
              </w:rPr>
              <w:t xml:space="preserve">服务内容 </w:t>
            </w:r>
            <w:bookmarkStart w:id="0" w:name="OLE_LINK10"/>
            <w:bookmarkStart w:id="1" w:name="OLE_LINK9"/>
          </w:p>
          <w:bookmarkEnd w:id="0"/>
          <w:bookmarkEnd w:id="1"/>
          <w:p w14:paraId="1365D522">
            <w:pPr>
              <w:widowControl w:val="0"/>
              <w:adjustRightInd w:val="0"/>
              <w:snapToGrid w:val="0"/>
              <w:spacing w:line="276" w:lineRule="auto"/>
              <w:jc w:val="both"/>
              <w:rPr>
                <w:rFonts w:eastAsia="宋体" w:cs="Times New Roman"/>
                <w:b/>
                <w:kern w:val="2"/>
                <w:sz w:val="21"/>
                <w:szCs w:val="22"/>
              </w:rPr>
            </w:pP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6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12" w:name="CheckBox26313" w:shapeid="_x0000_i1036"/>
              </w:object>
            </w:r>
            <w:r>
              <w:rPr>
                <w:rFonts w:hint="eastAsia" w:hAnsi="宋体" w:eastAsia="宋体" w:cs="宋体"/>
                <w:kern w:val="2"/>
                <w:sz w:val="21"/>
                <w:szCs w:val="22"/>
              </w:rPr>
              <w:t xml:space="preserve">酶标仪测定吸光值    </w:t>
            </w:r>
          </w:p>
          <w:p w14:paraId="44AE46AD">
            <w:pPr>
              <w:widowControl w:val="0"/>
              <w:adjustRightInd w:val="0"/>
              <w:snapToGrid w:val="0"/>
              <w:spacing w:line="276" w:lineRule="auto"/>
              <w:rPr>
                <w:rFonts w:eastAsia="宋体" w:cs="Times New Roman"/>
                <w:b/>
                <w:kern w:val="2"/>
                <w:sz w:val="21"/>
                <w:szCs w:val="22"/>
              </w:rPr>
            </w:pPr>
            <w:r>
              <w:rPr>
                <w:rFonts w:hint="eastAsia" w:eastAsia="宋体" w:cs="Times New Roman"/>
                <w:b/>
                <w:kern w:val="2"/>
                <w:sz w:val="21"/>
                <w:szCs w:val="22"/>
              </w:rPr>
              <w:t>交付形式</w:t>
            </w:r>
          </w:p>
          <w:p w14:paraId="0CBEF79C">
            <w:pPr>
              <w:widowControl w:val="0"/>
              <w:adjustRightInd w:val="0"/>
              <w:snapToGrid w:val="0"/>
              <w:spacing w:line="276" w:lineRule="auto"/>
              <w:jc w:val="both"/>
              <w:rPr>
                <w:rFonts w:eastAsia="宋体" w:cs="Times New Roman"/>
                <w:kern w:val="2"/>
                <w:sz w:val="21"/>
                <w:szCs w:val="22"/>
              </w:rPr>
            </w:pPr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7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13" w:name="CheckBox26313" w:shapeid="_x0000_i1037"/>
              </w:object>
            </w:r>
            <w:r>
              <w:rPr>
                <w:rFonts w:hint="eastAsia" w:eastAsia="宋体" w:cs="Times New Roman"/>
                <w:color w:val="000000"/>
                <w:kern w:val="2"/>
                <w:sz w:val="21"/>
                <w:szCs w:val="22"/>
              </w:rPr>
              <w:t>实验原始数据、分析结果</w:t>
            </w:r>
            <w:r>
              <w:rPr>
                <w:rFonts w:hint="eastAsia" w:eastAsia="宋体" w:cs="Times New Roman"/>
                <w:kern w:val="2"/>
                <w:sz w:val="21"/>
                <w:szCs w:val="22"/>
              </w:rPr>
              <w:t xml:space="preserve"> </w:t>
            </w:r>
            <w:r>
              <w:rPr>
                <w:rFonts w:eastAsia="宋体" w:cs="Times New Roman"/>
                <w:kern w:val="2"/>
                <w:sz w:val="21"/>
                <w:szCs w:val="22"/>
              </w:rPr>
              <w:t xml:space="preserve">  </w:t>
            </w:r>
            <w:r>
              <w:rPr>
                <w:rFonts w:hint="eastAsia" w:eastAsia="宋体" w:cs="Times New Roman"/>
                <w:kern w:val="2"/>
                <w:sz w:val="21"/>
                <w:szCs w:val="22"/>
              </w:rPr>
              <w:t xml:space="preserve">  </w:t>
            </w:r>
            <w:bookmarkStart w:id="2" w:name="_GoBack"/>
            <w:bookmarkEnd w:id="2"/>
            <w:r>
              <w:rPr>
                <w:rFonts w:ascii="Calibri" w:hAnsi="Calibri" w:eastAsia="等线" w:cs="Arial"/>
                <w:sz w:val="20"/>
                <w:szCs w:val="21"/>
              </w:rPr>
              <w:object>
                <v:shape id="_x0000_i1038" o:spt="201" type="#_x0000_t201" style="height:12.3pt;width:14.25pt;" o:ole="t" filled="f" o:preferrelative="f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w:control r:id="rId14" w:name="CheckBox26313" w:shapeid="_x0000_i1038"/>
              </w:object>
            </w:r>
            <w:r>
              <w:rPr>
                <w:rFonts w:hint="eastAsia" w:hAnsi="宋体" w:eastAsia="宋体" w:cs="宋体"/>
                <w:kern w:val="2"/>
                <w:sz w:val="21"/>
                <w:szCs w:val="22"/>
              </w:rPr>
              <w:t>实验报告，包括实验流程、材料方法、实验结果等</w:t>
            </w:r>
            <w:r>
              <w:rPr>
                <w:rFonts w:hint="eastAsia" w:eastAsia="宋体" w:cs="Times New Roman"/>
                <w:kern w:val="2"/>
                <w:sz w:val="21"/>
                <w:szCs w:val="22"/>
              </w:rPr>
              <w:t xml:space="preserve"> </w:t>
            </w:r>
          </w:p>
        </w:tc>
      </w:tr>
    </w:tbl>
    <w:p w14:paraId="7C7CEFAF">
      <w:pPr>
        <w:spacing w:line="0" w:lineRule="atLeast"/>
        <w:rPr>
          <w:rFonts w:hint="eastAsia" w:ascii="宋体" w:hAnsi="宋体" w:eastAsia="宋体"/>
          <w:b/>
          <w:sz w:val="21"/>
        </w:rPr>
      </w:pPr>
    </w:p>
    <w:p w14:paraId="6987E8B0">
      <w:pPr>
        <w:rPr>
          <w:rFonts w:ascii="Arial" w:hAnsi="Arial" w:eastAsiaTheme="minorEastAsia" w:cstheme="minorBidi"/>
          <w:b/>
          <w:bCs/>
          <w:iCs/>
          <w:kern w:val="2"/>
          <w:sz w:val="24"/>
          <w:szCs w:val="22"/>
        </w:rPr>
      </w:pPr>
      <w:r>
        <w:rPr>
          <w:rFonts w:hint="eastAsia" w:ascii="Arial" w:hAnsi="Arial" w:eastAsiaTheme="minorEastAsia" w:cstheme="minorBidi"/>
          <w:b/>
          <w:bCs/>
          <w:iCs/>
          <w:kern w:val="2"/>
          <w:sz w:val="24"/>
          <w:szCs w:val="22"/>
        </w:rPr>
        <w:t>4</w:t>
      </w:r>
      <w:r>
        <w:rPr>
          <w:rFonts w:ascii="Arial" w:hAnsi="Arial" w:eastAsiaTheme="minorEastAsia" w:cstheme="minorBidi"/>
          <w:b/>
          <w:bCs/>
          <w:iCs/>
          <w:kern w:val="2"/>
          <w:sz w:val="24"/>
          <w:szCs w:val="22"/>
        </w:rPr>
        <w:t xml:space="preserve">. </w:t>
      </w:r>
      <w:r>
        <w:rPr>
          <w:rFonts w:hint="eastAsia" w:ascii="Arial" w:hAnsi="Arial" w:eastAsiaTheme="minorEastAsia" w:cstheme="minorBidi"/>
          <w:b/>
          <w:bCs/>
          <w:iCs/>
          <w:kern w:val="2"/>
          <w:sz w:val="24"/>
          <w:szCs w:val="22"/>
        </w:rPr>
        <w:t>客户提供</w:t>
      </w:r>
    </w:p>
    <w:p w14:paraId="1DF6896C">
      <w:pPr>
        <w:ind w:firstLine="480"/>
        <w:jc w:val="both"/>
        <w:rPr>
          <w:rFonts w:hint="eastAsia" w:ascii="微软雅黑" w:hAnsi="微软雅黑" w:eastAsia="微软雅黑" w:cs="宋体"/>
          <w:color w:val="7A7A7A"/>
          <w:sz w:val="21"/>
          <w:szCs w:val="21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需检测的样品</w:t>
      </w:r>
    </w:p>
    <w:p w14:paraId="1602B3C7">
      <w:pPr>
        <w:ind w:firstLine="480"/>
        <w:jc w:val="both"/>
        <w:rPr>
          <w:rFonts w:asciiTheme="minorHAnsi" w:hAnsiTheme="minorHAnsi" w:eastAsiaTheme="minorEastAsia" w:cstheme="minorBidi"/>
          <w:kern w:val="2"/>
          <w:sz w:val="21"/>
          <w:szCs w:val="21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送样要求：</w:t>
      </w:r>
    </w:p>
    <w:p w14:paraId="4FF2F726">
      <w:pPr>
        <w:ind w:left="400" w:leftChars="200"/>
        <w:jc w:val="both"/>
        <w:rPr>
          <w:rFonts w:asciiTheme="minorHAnsi" w:hAnsiTheme="minorHAnsi" w:eastAsiaTheme="minorEastAsia" w:cstheme="minorBidi"/>
          <w:kern w:val="2"/>
          <w:sz w:val="21"/>
          <w:szCs w:val="21"/>
        </w:rPr>
      </w:pPr>
      <w:r>
        <w:rPr>
          <w:rFonts w:asciiTheme="minorHAnsi" w:hAnsiTheme="minorHAnsi" w:eastAsiaTheme="minorEastAsia" w:cstheme="minorBidi"/>
          <w:kern w:val="2"/>
          <w:sz w:val="21"/>
          <w:szCs w:val="21"/>
        </w:rPr>
        <w:t>A</w:t>
      </w: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 xml:space="preserve">．每个标本量收集体积＝ 100ul × 检测种类，如要做复孔，标本量收集体积＝ 100ul × 检测种类×2 。 考虑到样品挂壁等损耗，样品请稍微多收集一些。 </w:t>
      </w:r>
    </w:p>
    <w:p w14:paraId="0E425F5C">
      <w:pPr>
        <w:ind w:left="400" w:leftChars="200"/>
        <w:jc w:val="both"/>
        <w:rPr>
          <w:rFonts w:asciiTheme="minorHAnsi" w:hAnsiTheme="minorHAnsi" w:eastAsiaTheme="minorEastAsia" w:cstheme="minorBidi"/>
          <w:kern w:val="2"/>
          <w:sz w:val="21"/>
          <w:szCs w:val="21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>B</w:t>
      </w:r>
      <w:r>
        <w:rPr>
          <w:rFonts w:asciiTheme="minorHAnsi" w:hAnsiTheme="minorHAnsi" w:eastAsiaTheme="minorEastAsia" w:cstheme="minorBidi"/>
          <w:kern w:val="2"/>
          <w:sz w:val="21"/>
          <w:szCs w:val="21"/>
        </w:rPr>
        <w:t xml:space="preserve">.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1"/>
        </w:rPr>
        <w:t xml:space="preserve">根据样品类型的不同选择冷藏或冷冻运输。 </w:t>
      </w:r>
    </w:p>
    <w:p w14:paraId="6EB83094">
      <w:pPr>
        <w:pStyle w:val="15"/>
        <w:spacing w:before="156" w:beforeLines="50" w:after="156"/>
        <w:ind w:left="360" w:firstLine="0" w:firstLineChars="0"/>
        <w:jc w:val="left"/>
        <w:rPr>
          <w:rFonts w:ascii="Arial" w:hAnsi="Arial"/>
          <w:b/>
          <w:bCs/>
          <w:iCs/>
          <w:sz w:val="24"/>
        </w:rPr>
      </w:pPr>
      <w:r>
        <w:rPr>
          <w:rFonts w:hint="eastAsia" w:ascii="Arial" w:hAnsi="Arial"/>
          <w:b/>
          <w:bCs/>
          <w:iCs/>
          <w:sz w:val="24"/>
        </w:rPr>
        <w:t>注意事项：</w:t>
      </w:r>
    </w:p>
    <w:p w14:paraId="2B2CA024">
      <w:pPr>
        <w:pStyle w:val="15"/>
        <w:numPr>
          <w:ilvl w:val="0"/>
          <w:numId w:val="2"/>
        </w:numPr>
        <w:spacing w:before="156" w:beforeLines="50" w:after="156"/>
        <w:ind w:firstLineChars="0"/>
        <w:jc w:val="left"/>
        <w:rPr>
          <w:szCs w:val="21"/>
        </w:rPr>
      </w:pPr>
      <w:r>
        <w:rPr>
          <w:rFonts w:hint="eastAsia"/>
          <w:szCs w:val="21"/>
        </w:rPr>
        <w:t>我们不接受含有病原体的样品，请您确认样品无致病性后在上栏中签名。</w:t>
      </w:r>
    </w:p>
    <w:p w14:paraId="5E7EAB6C">
      <w:pPr>
        <w:pStyle w:val="15"/>
        <w:numPr>
          <w:ilvl w:val="0"/>
          <w:numId w:val="2"/>
        </w:numPr>
        <w:spacing w:before="156" w:beforeLines="50" w:after="156"/>
        <w:ind w:firstLineChars="0"/>
        <w:jc w:val="left"/>
        <w:rPr>
          <w:szCs w:val="21"/>
        </w:rPr>
      </w:pPr>
      <w:r>
        <w:rPr>
          <w:rFonts w:hint="eastAsia"/>
          <w:szCs w:val="21"/>
        </w:rPr>
        <w:t>依据您所提供的信息，我们会及时的给出合理的推荐及报价。</w:t>
      </w:r>
    </w:p>
    <w:p w14:paraId="14500841">
      <w:pPr>
        <w:pStyle w:val="15"/>
        <w:numPr>
          <w:ilvl w:val="0"/>
          <w:numId w:val="2"/>
        </w:numPr>
        <w:spacing w:before="156" w:beforeLines="50" w:after="156"/>
        <w:ind w:firstLineChars="0"/>
        <w:jc w:val="left"/>
        <w:rPr>
          <w:szCs w:val="21"/>
        </w:rPr>
      </w:pPr>
      <w:r>
        <w:rPr>
          <w:rFonts w:hint="eastAsia"/>
          <w:szCs w:val="21"/>
        </w:rPr>
        <w:t>想了解更加详细的信息，请联系我们技术支持，电话：</w:t>
      </w:r>
      <w:r>
        <w:rPr>
          <w:szCs w:val="21"/>
        </w:rPr>
        <w:t>021-34122580</w:t>
      </w:r>
      <w:r>
        <w:rPr>
          <w:rFonts w:hint="eastAsia"/>
          <w:szCs w:val="21"/>
        </w:rPr>
        <w:t>。</w:t>
      </w:r>
    </w:p>
    <w:p w14:paraId="6E0AFC09">
      <w:pPr>
        <w:pStyle w:val="15"/>
        <w:numPr>
          <w:ilvl w:val="0"/>
          <w:numId w:val="0"/>
        </w:numPr>
        <w:spacing w:before="156" w:beforeLines="50" w:after="156"/>
        <w:jc w:val="left"/>
        <w:rPr>
          <w:rFonts w:hint="default" w:eastAsiaTheme="minorEastAsia"/>
          <w:szCs w:val="21"/>
          <w:lang w:val="en-US" w:eastAsia="zh-CN"/>
        </w:rPr>
      </w:pPr>
    </w:p>
    <w:p w14:paraId="4AFE0473">
      <w:pPr>
        <w:rPr>
          <w:rFonts w:hint="eastAsia" w:ascii="Arial" w:hAnsi="Arial" w:eastAsiaTheme="minorEastAsia" w:cstheme="minorBidi"/>
          <w:b/>
          <w:bCs/>
          <w:iCs/>
          <w:kern w:val="2"/>
          <w:sz w:val="24"/>
          <w:szCs w:val="22"/>
          <w:lang w:val="en-US" w:eastAsia="zh-CN"/>
        </w:rPr>
      </w:pPr>
      <w:r>
        <w:rPr>
          <w:rFonts w:hint="eastAsia" w:ascii="Arial" w:hAnsi="Arial" w:eastAsiaTheme="minorEastAsia" w:cstheme="minorBidi"/>
          <w:b/>
          <w:bCs/>
          <w:iCs/>
          <w:kern w:val="2"/>
          <w:sz w:val="24"/>
          <w:szCs w:val="22"/>
          <w:lang w:val="en-US" w:eastAsia="zh-CN"/>
        </w:rPr>
        <w:t>5. 样本信息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5112"/>
        <w:gridCol w:w="2367"/>
      </w:tblGrid>
      <w:tr w14:paraId="3C44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4B9D919E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微软雅黑" w:asciiTheme="minorHAnsi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  <w:t>分组</w:t>
            </w:r>
          </w:p>
        </w:tc>
        <w:tc>
          <w:tcPr>
            <w:tcW w:w="5112" w:type="dxa"/>
            <w:vAlign w:val="center"/>
          </w:tcPr>
          <w:p w14:paraId="21A38C0F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default" w:eastAsia="微软雅黑" w:asciiTheme="minorHAnsi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微软雅黑" w:asciiTheme="minorHAnsi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  <w:t>样本名称</w:t>
            </w:r>
          </w:p>
        </w:tc>
        <w:tc>
          <w:tcPr>
            <w:tcW w:w="2367" w:type="dxa"/>
            <w:vAlign w:val="center"/>
          </w:tcPr>
          <w:p w14:paraId="5CA03980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default" w:eastAsia="微软雅黑" w:asciiTheme="minorHAnsi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微软雅黑" w:asciiTheme="minorHAnsi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  <w:t>样本数量</w:t>
            </w:r>
          </w:p>
        </w:tc>
      </w:tr>
      <w:tr w14:paraId="03B1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3445B2D0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7AE094D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4EDF4A4E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03E4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7EC6EEC8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79A8E60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05D43581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5859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57FC52C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74678743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0202DDB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27A5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45FFE32D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4E59B1A6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42A8F447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3DBB6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56C4277A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3E3885DD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5847007D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77FA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294FB4CE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7A2D209D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300E2441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7076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46434B4F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1552B967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61431F99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61E1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7663CA70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4045E490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374D571B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3517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5A3EF621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672661F7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42FBC188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1B25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4693C7A6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1AEFE2A4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2C5914BB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3CFD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2B9272BB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4ADBC362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63368C03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2407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56395E7C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0A66DCE3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0585743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2BB6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1109F0A5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6F79B4D7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0B8F4B58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  <w:tr w14:paraId="16BC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vAlign w:val="center"/>
          </w:tcPr>
          <w:p w14:paraId="2663776F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12" w:type="dxa"/>
            <w:vAlign w:val="center"/>
          </w:tcPr>
          <w:p w14:paraId="401FBE46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center"/>
          </w:tcPr>
          <w:p w14:paraId="2FF20DE8">
            <w:pPr>
              <w:pStyle w:val="15"/>
              <w:numPr>
                <w:ilvl w:val="0"/>
                <w:numId w:val="0"/>
              </w:numPr>
              <w:spacing w:before="156" w:beforeLines="50" w:after="156"/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</w:p>
        </w:tc>
      </w:tr>
    </w:tbl>
    <w:p w14:paraId="6262CF01">
      <w:pPr>
        <w:pStyle w:val="15"/>
        <w:numPr>
          <w:ilvl w:val="0"/>
          <w:numId w:val="0"/>
        </w:numPr>
        <w:spacing w:before="156" w:beforeLines="50" w:after="156"/>
        <w:jc w:val="left"/>
        <w:rPr>
          <w:rFonts w:hint="default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873" w:right="896" w:bottom="873" w:left="89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BF3F7">
    <w:pPr>
      <w:pStyle w:val="3"/>
      <w:jc w:val="center"/>
      <w:rPr>
        <w:rFonts w:hint="eastAsia" w:ascii="黑体" w:hAnsi="黑体" w:eastAsia="黑体" w:cs="黑体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53340</wp:posOffset>
              </wp:positionV>
              <wp:extent cx="6438900" cy="15240"/>
              <wp:effectExtent l="0" t="0" r="0" b="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72135" y="9797415"/>
                        <a:ext cx="6438900" cy="1524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25pt;margin-top:4.2pt;height:1.2pt;width:507pt;z-index:251659264;mso-width-relative:page;mso-height-relative:page;" filled="f" stroked="t" coordsize="21600,21600" o:gfxdata="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Nomr9EAAAAGAQAADwAAAAAAAAABACAAAAAiAAAAZHJzL2Rv&#10;d25yZXYueG1sUEsBAhQAFAAAAAgAh07iQCR3/FMIAgAA4wMAAA4AAAAAAAAAAQAgAAAAIAEAAGRy&#10;cy9lMm9Eb2MueG1sUEsFBgAAAAAGAAYAWQEAAJoFAAAAAA==&#10;">
              <v:fill on="f" focussize="0,0"/>
              <v:stroke weight="1.5pt" color="#D9D9D9 [2732]" miterlimit="8" joinstyle="miter"/>
              <v:imagedata o:title=""/>
              <o:lock v:ext="edit" aspectratio="f"/>
            </v:line>
          </w:pict>
        </mc:Fallback>
      </mc:AlternateContent>
    </w:r>
  </w:p>
  <w:p w14:paraId="233B1D87">
    <w:pPr>
      <w:pStyle w:val="3"/>
      <w:jc w:val="center"/>
      <w:rPr>
        <w:color w:val="808080" w:themeColor="background1" w:themeShade="80"/>
      </w:rPr>
    </w:pPr>
    <w:r>
      <w:rPr>
        <w:rFonts w:hint="eastAsia" w:ascii="黑体" w:hAnsi="黑体" w:eastAsia="黑体" w:cs="黑体"/>
        <w:szCs w:val="18"/>
      </w:rPr>
      <w:drawing>
        <wp:inline distT="0" distB="0" distL="114300" distR="114300">
          <wp:extent cx="647700" cy="133350"/>
          <wp:effectExtent l="0" t="0" r="7620" b="3810"/>
          <wp:docPr id="7" name="图片 7" descr="logo黑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logo黑_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黑体" w:hAnsi="黑体" w:eastAsia="黑体" w:cs="黑体"/>
        <w:szCs w:val="18"/>
      </w:rPr>
      <w:t xml:space="preserve">上海圣尔生物科技有限公司 </w:t>
    </w:r>
    <w:r>
      <w:rPr>
        <w:rFonts w:ascii="Arial" w:hAnsi="Arial" w:eastAsia="黑体"/>
        <w:color w:val="808080" w:themeColor="background1" w:themeShade="80"/>
        <w:szCs w:val="18"/>
      </w:rPr>
      <w:t xml:space="preserve"> 021-34122580</w:t>
    </w:r>
    <w:r>
      <w:rPr>
        <w:rFonts w:hint="eastAsia" w:ascii="黑体" w:hAnsi="黑体" w:eastAsia="黑体" w:cs="黑体"/>
        <w:color w:val="808080" w:themeColor="background1" w:themeShade="80"/>
        <w:szCs w:val="18"/>
      </w:rPr>
      <w:t xml:space="preserve">  </w:t>
    </w:r>
    <w:r>
      <w:fldChar w:fldCharType="begin"/>
    </w:r>
    <w:r>
      <w:instrText xml:space="preserve"> HYPERLINK "http://www.share-bio.com" </w:instrText>
    </w:r>
    <w:r>
      <w:fldChar w:fldCharType="separate"/>
    </w:r>
    <w:r>
      <w:rPr>
        <w:rStyle w:val="8"/>
        <w:rFonts w:ascii="Arial" w:hAnsi="Arial" w:eastAsia="黑体"/>
        <w:color w:val="808080" w:themeColor="background1" w:themeShade="80"/>
        <w:szCs w:val="18"/>
      </w:rPr>
      <w:t>www.share-bio.com</w:t>
    </w:r>
    <w:r>
      <w:rPr>
        <w:rStyle w:val="8"/>
        <w:rFonts w:ascii="Arial" w:hAnsi="Arial" w:eastAsia="黑体"/>
        <w:color w:val="808080" w:themeColor="background1" w:themeShade="80"/>
        <w:szCs w:val="18"/>
      </w:rPr>
      <w:fldChar w:fldCharType="end"/>
    </w:r>
    <w:r>
      <w:rPr>
        <w:rFonts w:hint="eastAsia" w:ascii="黑体" w:hAnsi="黑体" w:eastAsia="黑体" w:cs="黑体"/>
        <w:color w:val="808080" w:themeColor="background1" w:themeShade="80"/>
        <w:szCs w:val="18"/>
      </w:rPr>
      <w:t xml:space="preserve">  上海市闵行区沧源路</w:t>
    </w:r>
    <w:r>
      <w:rPr>
        <w:rFonts w:ascii="Arial" w:hAnsi="Arial" w:eastAsia="黑体"/>
        <w:color w:val="808080" w:themeColor="background1" w:themeShade="80"/>
        <w:szCs w:val="18"/>
      </w:rPr>
      <w:t>1200</w:t>
    </w:r>
    <w:r>
      <w:rPr>
        <w:rFonts w:hint="eastAsia" w:ascii="黑体" w:hAnsi="黑体" w:eastAsia="黑体" w:cs="黑体"/>
        <w:color w:val="808080" w:themeColor="background1" w:themeShade="80"/>
        <w:szCs w:val="18"/>
      </w:rPr>
      <w:t>号</w:t>
    </w:r>
    <w:r>
      <w:rPr>
        <w:rFonts w:ascii="Arial" w:hAnsi="Arial" w:eastAsia="黑体"/>
        <w:color w:val="808080" w:themeColor="background1" w:themeShade="80"/>
        <w:szCs w:val="18"/>
      </w:rPr>
      <w:t>3511-3530</w:t>
    </w:r>
    <w:r>
      <w:rPr>
        <w:rFonts w:hint="eastAsia" w:ascii="黑体" w:hAnsi="黑体" w:eastAsia="黑体" w:cs="黑体"/>
        <w:color w:val="808080" w:themeColor="background1" w:themeShade="80"/>
        <w:szCs w:val="18"/>
      </w:rPr>
      <w:t>室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7A30C">
    <w:pPr>
      <w:pStyle w:val="4"/>
      <w:jc w:val="left"/>
      <w:rPr>
        <w:rFonts w:eastAsiaTheme="minorEastAsia"/>
      </w:rPr>
    </w:pPr>
    <w:r>
      <w:rPr>
        <w:rFonts w:hint="eastAsia" w:eastAsiaTheme="minorEastAsia"/>
      </w:rPr>
      <w:drawing>
        <wp:inline distT="0" distB="0" distL="114300" distR="114300">
          <wp:extent cx="1511935" cy="215265"/>
          <wp:effectExtent l="0" t="0" r="12065" b="13335"/>
          <wp:docPr id="1" name="图片 1" descr="邮件签名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邮件签名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1935" cy="215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748A6"/>
    <w:multiLevelType w:val="multilevel"/>
    <w:tmpl w:val="2C5748A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E42A9F"/>
    <w:multiLevelType w:val="multilevel"/>
    <w:tmpl w:val="53E42A9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4E"/>
    <w:rsid w:val="001D0C14"/>
    <w:rsid w:val="002B1E77"/>
    <w:rsid w:val="002E1203"/>
    <w:rsid w:val="002F2C12"/>
    <w:rsid w:val="003237E7"/>
    <w:rsid w:val="005C2DAD"/>
    <w:rsid w:val="005E11F8"/>
    <w:rsid w:val="006A55CF"/>
    <w:rsid w:val="007D2DAF"/>
    <w:rsid w:val="00806E55"/>
    <w:rsid w:val="008500A1"/>
    <w:rsid w:val="008F0746"/>
    <w:rsid w:val="0093114E"/>
    <w:rsid w:val="00981601"/>
    <w:rsid w:val="00CC4067"/>
    <w:rsid w:val="00D6525E"/>
    <w:rsid w:val="0D81453F"/>
    <w:rsid w:val="1C2822B7"/>
    <w:rsid w:val="1CD81B4B"/>
    <w:rsid w:val="2BFA6B53"/>
    <w:rsid w:val="332803B9"/>
    <w:rsid w:val="33B53D3F"/>
    <w:rsid w:val="37033BBB"/>
    <w:rsid w:val="43BF1631"/>
    <w:rsid w:val="448D2821"/>
    <w:rsid w:val="4CF4591B"/>
    <w:rsid w:val="4F7E3C08"/>
    <w:rsid w:val="7203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等线" w:cs="Arial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uiPriority w:val="59"/>
    <w:rPr>
      <w:rFonts w:eastAsia="微软雅黑" w:asciiTheme="minorHAnsi" w:hAnsiTheme="minorHAnsi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font21"/>
    <w:basedOn w:val="7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31"/>
    <w:basedOn w:val="7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paragraph" w:customStyle="1" w:styleId="12">
    <w:name w:val="正文标题"/>
    <w:next w:val="2"/>
    <w:link w:val="13"/>
    <w:qFormat/>
    <w:uiPriority w:val="0"/>
    <w:pPr>
      <w:tabs>
        <w:tab w:val="center" w:pos="5102"/>
        <w:tab w:val="right" w:pos="10204"/>
      </w:tabs>
      <w:spacing w:before="100" w:beforeLines="100" w:after="50" w:afterLines="50" w:line="300" w:lineRule="auto"/>
      <w:jc w:val="center"/>
    </w:pPr>
    <w:rPr>
      <w:rFonts w:ascii="Arial" w:hAnsi="Arial" w:eastAsia="黑体" w:cs="Arial"/>
      <w:bCs/>
      <w:color w:val="44546A" w:themeColor="text2"/>
      <w:kern w:val="44"/>
      <w:sz w:val="44"/>
      <w:szCs w:val="44"/>
      <w:lang w:val="en-US" w:eastAsia="zh-CN" w:bidi="ar-SA"/>
      <w14:textFill>
        <w14:solidFill>
          <w14:schemeClr w14:val="tx2"/>
        </w14:solidFill>
      </w14:textFill>
    </w:rPr>
  </w:style>
  <w:style w:type="character" w:customStyle="1" w:styleId="13">
    <w:name w:val="正文标题 Char"/>
    <w:basedOn w:val="7"/>
    <w:link w:val="12"/>
    <w:uiPriority w:val="0"/>
    <w:rPr>
      <w:rFonts w:ascii="Arial" w:hAnsi="Arial" w:eastAsia="黑体"/>
      <w:bCs/>
      <w:color w:val="44546A" w:themeColor="text2"/>
      <w:kern w:val="44"/>
      <w:sz w:val="44"/>
      <w:szCs w:val="44"/>
      <w14:textFill>
        <w14:solidFill>
          <w14:schemeClr w14:val="tx2"/>
        </w14:solidFill>
      </w14:textFill>
    </w:rPr>
  </w:style>
  <w:style w:type="character" w:customStyle="1" w:styleId="14">
    <w:name w:val="标题 1 字符"/>
    <w:basedOn w:val="7"/>
    <w:link w:val="2"/>
    <w:uiPriority w:val="0"/>
    <w:rPr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  <w:style w:type="table" w:customStyle="1" w:styleId="16">
    <w:name w:val="网格型1"/>
    <w:basedOn w:val="5"/>
    <w:qFormat/>
    <w:uiPriority w:val="59"/>
    <w:rPr>
      <w:rFonts w:eastAsia="微软雅黑" w:cs="Times New Roman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3.xml"/><Relationship Id="rId8" Type="http://schemas.openxmlformats.org/officeDocument/2006/relationships/control" Target="activeX/activeX2.xml"/><Relationship Id="rId7" Type="http://schemas.openxmlformats.org/officeDocument/2006/relationships/image" Target="media/image3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control" Target="activeX/activeX8.xml"/><Relationship Id="rId13" Type="http://schemas.openxmlformats.org/officeDocument/2006/relationships/control" Target="activeX/activeX7.xml"/><Relationship Id="rId12" Type="http://schemas.openxmlformats.org/officeDocument/2006/relationships/control" Target="activeX/activeX6.xml"/><Relationship Id="rId11" Type="http://schemas.openxmlformats.org/officeDocument/2006/relationships/control" Target="activeX/activeX5.xml"/><Relationship Id="rId10" Type="http://schemas.openxmlformats.org/officeDocument/2006/relationships/control" Target="activeX/activeX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463</Words>
  <Characters>548</Characters>
  <Lines>48</Lines>
  <Paragraphs>67</Paragraphs>
  <TotalTime>2</TotalTime>
  <ScaleCrop>false</ScaleCrop>
  <LinksUpToDate>false</LinksUpToDate>
  <CharactersWithSpaces>692</CharactersWithSpaces>
  <Application>WPS Office_12.1.0.28505_F1E327BC-269C-435d-A152-05C5408002CA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2026-09-07T02:40:00Z</dcterms:created>
  <dc:creator>13671</dc:creator>
  <cp:lastModifiedBy>圣尔生物 庄园</cp:lastModifiedBy>
  <dcterms:modified xsi:type="dcterms:W3CDTF">2026-09-07T05:05:26Z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eyJoZGlkIjoiODg0YjE0MWIyMzJiODQyYjllOTRlZjU5Mzk1YmJjYTYiLCJ1c2VySWQiOiIxNDM0MTE2NjQwIn0=</vt:lpwstr>
  </property>
  <property fmtid="{D5CDD505-2E9C-101B-9397-08002B2CF9AE}" pid="4" name="ICV">
    <vt:lpwstr>A240518CB0614DBCA6C6F329B748483A_13</vt:lpwstr>
  </property>
</Properties>
</file>